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D52EDA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D52EDA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D52EDA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D52EDA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D52EDA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3B7F96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D52EDA" w:rsidRDefault="003B7F96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 Science</w:t>
            </w:r>
            <w:r w:rsidR="0063309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Biotechnology</w:t>
            </w:r>
          </w:p>
        </w:tc>
      </w:tr>
    </w:tbl>
    <w:p w:rsidR="007A71DE" w:rsidRPr="00D52EDA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D52EDA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3B7F96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ชว 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453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B7F9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เทคโนโลยีชีวภาพทางสัตว์</w:t>
            </w:r>
          </w:p>
        </w:tc>
      </w:tr>
      <w:tr w:rsidR="00040D40" w:rsidRPr="00D52EDA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3B7F96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3B7F96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B3438D" w:rsidRPr="00D52E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5F3B2F" w:rsidP="00BF61E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B3438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F61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  <w:r w:rsidR="00BF61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B343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วิทยาศาสตรบัณทิต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B343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5F3B2F" w:rsidP="00BF61EF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F61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BF61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F3B2F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5F3B2F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5F3B2F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D1BF3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F3B2F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74.6pt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99.85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438D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5F3B2F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2B75A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="00CD1BF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.ดร.มงคล ถิรบุญยานนท์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2B75AE" w:rsidP="002B75AE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="00CD1BF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.ดร.มงคล ถิรบุญยานนท์  </w:t>
            </w:r>
          </w:p>
        </w:tc>
      </w:tr>
      <w:tr w:rsidR="00B338D4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1D10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1D10B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1D10B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1D10B5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</w:t>
            </w:r>
            <w:r w:rsidR="001D10B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หัสวิชา</w:t>
            </w:r>
            <w:r w:rsidR="001D10B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ชว </w:t>
            </w:r>
            <w:r w:rsidR="001D10B5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100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1D10B5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</w:t>
            </w:r>
            <w:r w:rsidR="00A421D2"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ชีววิทยาทั่วไป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</w:tr>
    </w:tbl>
    <w:p w:rsidR="00A421D2" w:rsidRDefault="00A421D2">
      <w:pPr>
        <w:rPr>
          <w:rFonts w:ascii="TH SarabunPSK" w:hAnsi="TH SarabunPSK" w:cs="TH SarabunPSK"/>
          <w:sz w:val="32"/>
          <w:szCs w:val="32"/>
        </w:rPr>
      </w:pPr>
    </w:p>
    <w:p w:rsidR="000C2F73" w:rsidRPr="00D52EDA" w:rsidRDefault="000C2F73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D52EDA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 w:rsidTr="000C5C3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  <w:r w:rsidR="000C5C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40D40" w:rsidRPr="00D52EDA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5F3B2F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D07AC0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5F3B2F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D07AC0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มหาวิทยาลัยแม่โจ้ -  เชียงใหม่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5F3B2F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5F3B2F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5F3B2F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D52EDA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133D5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5F3B2F" w:rsidP="00F133D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1.25pt;margin-top:3.3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F133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F133D5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F133D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F133D5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2548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52EDA" w:rsidRDefault="00F133D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ตุลาคม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2548</w:t>
            </w:r>
          </w:p>
        </w:tc>
      </w:tr>
    </w:tbl>
    <w:p w:rsidR="00690434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F0696" w:rsidRPr="008F0696" w:rsidRDefault="008F0696" w:rsidP="008F0696">
      <w:pPr>
        <w:rPr>
          <w:lang w:val="en-AU" w:bidi="th-TH"/>
        </w:rPr>
      </w:pPr>
    </w:p>
    <w:p w:rsidR="007A71DE" w:rsidRPr="00D52EDA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D52EDA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D52EDA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C15784" w:rsidRDefault="00835C08" w:rsidP="00C1578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C1578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1. ให้นักศึกษาได้เรียนรู้เกี่ยวกับทฤษฏี  หลักการ  และสามารถค้นคว้าความรู้ใหม่</w:t>
            </w:r>
          </w:p>
          <w:p w:rsidR="00AB4359" w:rsidRPr="00D52EDA" w:rsidRDefault="00C15784" w:rsidP="00C157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2. ให้นักศึกษาสามารถนำความรู้ไปประยุกต์ใช้ในการทำงานจริงได้</w:t>
            </w:r>
          </w:p>
        </w:tc>
      </w:tr>
      <w:tr w:rsidR="009E213D" w:rsidRPr="00D52EDA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C15784" w:rsidRDefault="00C15784" w:rsidP="00C15784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มีการเรียงลำดับเนื้อหาใหม่เพื่อให้เกิดความสัมพันธ์ต่อเนื่องกัน</w:t>
            </w:r>
          </w:p>
          <w:p w:rsidR="00C15784" w:rsidRPr="00146057" w:rsidRDefault="00C15784" w:rsidP="00C15784">
            <w:pPr>
              <w:rPr>
                <w:rFonts w:cs="BrowalliaUPC"/>
                <w:sz w:val="32"/>
                <w:szCs w:val="32"/>
                <w:lang w:val="en-AU" w:bidi="th-TH"/>
              </w:rPr>
            </w:pPr>
            <w:r>
              <w:rPr>
                <w:rFonts w:hint="cs"/>
                <w:cs/>
                <w:lang w:val="en-AU" w:bidi="th-TH"/>
              </w:rPr>
              <w:t xml:space="preserve">               </w:t>
            </w:r>
            <w:r w:rsidRPr="00146057">
              <w:rPr>
                <w:rFonts w:cs="BrowalliaUPC" w:hint="cs"/>
                <w:sz w:val="32"/>
                <w:szCs w:val="32"/>
                <w:cs/>
                <w:lang w:val="en-AU" w:bidi="th-TH"/>
              </w:rPr>
              <w:t>2. มีการปรับปรุงเนื้อหาในส่วนของการบรรยายให้ทันกับเทคโนโลยีที่ก้าวหน้าในปัจจุบัน</w:t>
            </w:r>
          </w:p>
          <w:p w:rsidR="00D460F4" w:rsidRPr="00D52EDA" w:rsidRDefault="00C15784" w:rsidP="00C1578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46057">
              <w:rPr>
                <w:rFonts w:cs="BrowalliaUPC" w:hint="cs"/>
                <w:sz w:val="32"/>
                <w:szCs w:val="32"/>
                <w:cs/>
                <w:lang w:bidi="th-TH"/>
              </w:rPr>
              <w:t>3.  มีการปรับปรุงเนื้อหาใ</w:t>
            </w:r>
            <w:r>
              <w:rPr>
                <w:rFonts w:cs="BrowalliaUPC" w:hint="cs"/>
                <w:sz w:val="32"/>
                <w:szCs w:val="32"/>
                <w:cs/>
                <w:lang w:bidi="th-TH"/>
              </w:rPr>
              <w:t>นบทปฏิบัติการเพื่อให้นักศึกษาสามารถนำไปประยุกต์ในการทำงานหรือศึกษาต่อในระดับสูง</w:t>
            </w:r>
          </w:p>
        </w:tc>
      </w:tr>
    </w:tbl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90434" w:rsidRDefault="00690434" w:rsidP="008F0696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F0696" w:rsidRPr="002178A6" w:rsidRDefault="008F0696" w:rsidP="008F0696">
      <w:pPr>
        <w:rPr>
          <w:cs/>
          <w:lang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D52EDA" w:rsidRDefault="002E329A" w:rsidP="002E329A">
            <w:pPr>
              <w:pStyle w:val="7"/>
              <w:spacing w:before="120" w:after="120"/>
              <w:ind w:firstLine="612"/>
              <w:jc w:val="both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BE33F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ศึกษาถึงหลักการเบื้องต้นเกี่ยวกับเทคโนโลยีการผลิตวัคซีนและยารักษาโรค  การตรวจวินิจฉัยโรค  การใช้โปรไบโอติคทดแทนยาปฏิชีวนะ เทคโนโลยีการเจริญพันธุ์ การย้ายฝากตัวอ่อน การโคลนนิ่ง สัตว์ตัดต่อพันธุกรรม  การปฏิสนธิในหลอดแก้ว  การเพาะเซลล์และเนื้อเยื่อสัตว์  รวมถึงการนำเทคโนโลยีต่าง ๆ เหล่านี้มาประยุกต์ใช้</w:t>
            </w:r>
          </w:p>
        </w:tc>
      </w:tr>
      <w:tr w:rsidR="00661400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52EDA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E5930" w:rsidRDefault="002178A6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E593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4E59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4E593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30 </w:t>
            </w:r>
            <w:r w:rsidR="00690434" w:rsidRPr="004E593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E5930" w:rsidRDefault="002178A6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E59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            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E5930" w:rsidRDefault="002178A6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E59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r w:rsidRPr="004E59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ฝึกปฏิบัติ </w:t>
            </w:r>
            <w:r w:rsidRPr="004E593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45 </w:t>
            </w:r>
            <w:r w:rsidRPr="004E59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4E5930" w:rsidRDefault="002178A6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E593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Pr="004E593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 75 </w:t>
            </w:r>
            <w:r w:rsidR="00690434" w:rsidRPr="004E593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</w:t>
            </w:r>
            <w:r w:rsidRPr="004E59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ภาคการศึกษา</w:t>
            </w:r>
          </w:p>
        </w:tc>
      </w:tr>
      <w:tr w:rsidR="007A71DE" w:rsidRPr="00D52EDA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52EDA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8837DB" w:rsidRPr="0016568A" w:rsidRDefault="008837DB" w:rsidP="008837DB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ชั่วโมงต่อสัปดาห์ โดยให้คำปรึกษาทางวิชาการด้านต่างๆ</w:t>
            </w:r>
          </w:p>
          <w:p w:rsidR="00BB266F" w:rsidRPr="00D52EDA" w:rsidRDefault="00BB266F" w:rsidP="008837DB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D52EDA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D52EDA" w:rsidRDefault="00AB4359" w:rsidP="00946D1E">
      <w:pPr>
        <w:ind w:right="299"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D52E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52EDA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52EDA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D52EDA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D52EDA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D52EDA" w:rsidRDefault="00BD7910" w:rsidP="00946D1E">
      <w:pPr>
        <w:ind w:right="299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D52EDA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D52EDA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0"/>
        <w:gridCol w:w="395"/>
        <w:gridCol w:w="395"/>
        <w:gridCol w:w="395"/>
        <w:gridCol w:w="498"/>
        <w:gridCol w:w="498"/>
        <w:gridCol w:w="498"/>
        <w:gridCol w:w="395"/>
        <w:gridCol w:w="669"/>
        <w:gridCol w:w="567"/>
        <w:gridCol w:w="566"/>
        <w:gridCol w:w="609"/>
        <w:gridCol w:w="518"/>
        <w:gridCol w:w="518"/>
        <w:gridCol w:w="395"/>
        <w:gridCol w:w="513"/>
        <w:gridCol w:w="567"/>
        <w:gridCol w:w="567"/>
        <w:gridCol w:w="567"/>
      </w:tblGrid>
      <w:tr w:rsidR="006A40F3" w:rsidRPr="00D52EDA" w:rsidTr="001B6714">
        <w:trPr>
          <w:trHeight w:val="840"/>
        </w:trPr>
        <w:tc>
          <w:tcPr>
            <w:tcW w:w="950" w:type="dxa"/>
            <w:vMerge w:val="restart"/>
            <w:shd w:val="clear" w:color="auto" w:fill="auto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85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1889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802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4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214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1B6714" w:rsidRPr="00D52EDA" w:rsidTr="001B6714">
        <w:trPr>
          <w:trHeight w:val="255"/>
        </w:trPr>
        <w:tc>
          <w:tcPr>
            <w:tcW w:w="950" w:type="dxa"/>
            <w:vMerge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98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6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6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18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18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1B6714" w:rsidRPr="00D52EDA" w:rsidTr="001B6714">
        <w:trPr>
          <w:trHeight w:val="255"/>
        </w:trPr>
        <w:tc>
          <w:tcPr>
            <w:tcW w:w="950" w:type="dxa"/>
            <w:shd w:val="clear" w:color="auto" w:fill="auto"/>
            <w:noWrap/>
            <w:vAlign w:val="bottom"/>
          </w:tcPr>
          <w:p w:rsidR="001B6714" w:rsidRPr="00D52EDA" w:rsidRDefault="001B6714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ชว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453</w:t>
            </w:r>
          </w:p>
        </w:tc>
        <w:tc>
          <w:tcPr>
            <w:tcW w:w="395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9"/>
            </w:r>
          </w:p>
        </w:tc>
        <w:tc>
          <w:tcPr>
            <w:tcW w:w="395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9"/>
            </w:r>
          </w:p>
        </w:tc>
        <w:tc>
          <w:tcPr>
            <w:tcW w:w="498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498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498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9"/>
            </w:r>
          </w:p>
        </w:tc>
        <w:tc>
          <w:tcPr>
            <w:tcW w:w="395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9"/>
            </w:r>
          </w:p>
        </w:tc>
        <w:tc>
          <w:tcPr>
            <w:tcW w:w="669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66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609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18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18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13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1B6714" w:rsidRPr="001B6714" w:rsidRDefault="001B6714" w:rsidP="001B6714">
            <w:pPr>
              <w:jc w:val="center"/>
              <w:rPr>
                <w:sz w:val="20"/>
                <w:szCs w:val="20"/>
              </w:rPr>
            </w:pPr>
            <w:r w:rsidRPr="001B6714">
              <w:rPr>
                <w:rFonts w:ascii="Angsana New" w:hAnsi="Angsana New" w:hint="cs"/>
                <w:sz w:val="20"/>
                <w:szCs w:val="20"/>
              </w:rPr>
              <w:sym w:font="Wingdings 2" w:char="F098"/>
            </w:r>
          </w:p>
        </w:tc>
      </w:tr>
    </w:tbl>
    <w:p w:rsidR="00846540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BE628F" w:rsidTr="00BE628F">
        <w:tc>
          <w:tcPr>
            <w:tcW w:w="10080" w:type="dxa"/>
            <w:gridSpan w:val="3"/>
          </w:tcPr>
          <w:p w:rsidR="00A511B7" w:rsidRPr="00BE628F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BE6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BE628F" w:rsidTr="00BE628F">
        <w:tc>
          <w:tcPr>
            <w:tcW w:w="3360" w:type="dxa"/>
          </w:tcPr>
          <w:p w:rsidR="000E4FB8" w:rsidRPr="00BE628F" w:rsidRDefault="000E4FB8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BE628F" w:rsidRDefault="000E4FB8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BE628F" w:rsidRDefault="000E4FB8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BE628F" w:rsidTr="00BE628F">
        <w:tc>
          <w:tcPr>
            <w:tcW w:w="3360" w:type="dxa"/>
          </w:tcPr>
          <w:p w:rsidR="000E4FB8" w:rsidRPr="00FE18FA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E18F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E18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E051C" w:rsidRPr="00FE18F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</w:t>
            </w:r>
          </w:p>
        </w:tc>
        <w:tc>
          <w:tcPr>
            <w:tcW w:w="3360" w:type="dxa"/>
          </w:tcPr>
          <w:p w:rsidR="000E4FB8" w:rsidRPr="00FE18FA" w:rsidRDefault="00FE18F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0E4FB8" w:rsidRPr="00FE18FA" w:rsidRDefault="00FE18F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0E4FB8" w:rsidRPr="00BE628F" w:rsidTr="00BE628F">
        <w:tc>
          <w:tcPr>
            <w:tcW w:w="3360" w:type="dxa"/>
          </w:tcPr>
          <w:p w:rsidR="000E4FB8" w:rsidRPr="00BE628F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E051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ให้นักศึกษากล้าแสดงถึงความรับผิดรับชอบ</w:t>
            </w:r>
          </w:p>
        </w:tc>
        <w:tc>
          <w:tcPr>
            <w:tcW w:w="3360" w:type="dxa"/>
          </w:tcPr>
          <w:p w:rsidR="000E4FB8" w:rsidRPr="00BE628F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E4FB8" w:rsidRPr="00BE628F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E4FB8" w:rsidRPr="00BE628F" w:rsidTr="00BE628F">
        <w:tc>
          <w:tcPr>
            <w:tcW w:w="3360" w:type="dxa"/>
          </w:tcPr>
          <w:p w:rsidR="000E4FB8" w:rsidRPr="00BE628F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E051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ให้นักศึกษามีความเป็นคนมีน้ำใจ</w:t>
            </w:r>
          </w:p>
        </w:tc>
        <w:tc>
          <w:tcPr>
            <w:tcW w:w="3360" w:type="dxa"/>
          </w:tcPr>
          <w:p w:rsidR="000E4FB8" w:rsidRPr="00BE628F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E4FB8" w:rsidRPr="00BE628F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511B7" w:rsidRPr="00BE628F" w:rsidTr="00BE628F">
        <w:tc>
          <w:tcPr>
            <w:tcW w:w="10080" w:type="dxa"/>
            <w:gridSpan w:val="3"/>
          </w:tcPr>
          <w:p w:rsidR="00B70794" w:rsidRDefault="00B70794" w:rsidP="00B765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A511B7" w:rsidRPr="00BE628F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BE6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BE628F" w:rsidTr="00BE628F">
        <w:tc>
          <w:tcPr>
            <w:tcW w:w="3360" w:type="dxa"/>
          </w:tcPr>
          <w:p w:rsidR="00A511B7" w:rsidRPr="00BE628F" w:rsidRDefault="00A511B7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BE628F" w:rsidRDefault="00A511B7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BE628F" w:rsidRDefault="00A511B7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BE628F" w:rsidTr="00BE628F">
        <w:tc>
          <w:tcPr>
            <w:tcW w:w="3360" w:type="dxa"/>
          </w:tcPr>
          <w:p w:rsidR="00A511B7" w:rsidRPr="00B4225C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B4225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B4225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70794" w:rsidRPr="00B422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สอนและ</w:t>
            </w:r>
            <w:r w:rsidR="00B70794"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อธิบายเกี่ยวกับความรู้</w:t>
            </w:r>
            <w:r w:rsidR="00B70794" w:rsidRPr="00B422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ในเนื้อหาวิชา</w:t>
            </w:r>
          </w:p>
        </w:tc>
        <w:tc>
          <w:tcPr>
            <w:tcW w:w="3360" w:type="dxa"/>
          </w:tcPr>
          <w:p w:rsidR="00A511B7" w:rsidRPr="00B4225C" w:rsidRDefault="00B964E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422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3360" w:type="dxa"/>
          </w:tcPr>
          <w:p w:rsidR="00A511B7" w:rsidRPr="00BE628F" w:rsidRDefault="003E6215" w:rsidP="003E62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ความรู้และความเข้าใจ</w:t>
            </w: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A511B7" w:rsidRPr="00BE628F" w:rsidTr="00BE628F">
        <w:tc>
          <w:tcPr>
            <w:tcW w:w="3360" w:type="dxa"/>
          </w:tcPr>
          <w:p w:rsidR="00A511B7" w:rsidRPr="00B4225C" w:rsidRDefault="005264F3" w:rsidP="00B964E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0794" w:rsidRPr="00B422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สอนและ</w:t>
            </w:r>
            <w:r w:rsidR="00B70794" w:rsidRPr="00B422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อธิบายเกี่ยวกับ</w:t>
            </w:r>
            <w:r w:rsidR="00B964ED" w:rsidRPr="00B422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เข้าใจในเนื้อหาวิชา</w:t>
            </w:r>
          </w:p>
        </w:tc>
        <w:tc>
          <w:tcPr>
            <w:tcW w:w="3360" w:type="dxa"/>
          </w:tcPr>
          <w:p w:rsidR="00A511B7" w:rsidRPr="00B4225C" w:rsidRDefault="00B964E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422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ทำ</w:t>
            </w:r>
            <w:r w:rsidR="00B4225C" w:rsidRPr="00B4225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ปฏิบัติ</w:t>
            </w:r>
            <w:r w:rsidRPr="00B422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A511B7" w:rsidRPr="00BE628F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2DAF" w:rsidRPr="00BE628F" w:rsidTr="00BE628F">
        <w:tc>
          <w:tcPr>
            <w:tcW w:w="10080" w:type="dxa"/>
            <w:gridSpan w:val="3"/>
          </w:tcPr>
          <w:p w:rsidR="008D2B92" w:rsidRDefault="008D2B92" w:rsidP="00B765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4C2DAF" w:rsidRPr="00BE628F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BE628F" w:rsidTr="00BE628F">
        <w:tc>
          <w:tcPr>
            <w:tcW w:w="3360" w:type="dxa"/>
          </w:tcPr>
          <w:p w:rsidR="004C2DAF" w:rsidRPr="00BE628F" w:rsidRDefault="00B7655D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BE628F" w:rsidRDefault="004C2DAF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BE628F" w:rsidRDefault="004C2DAF" w:rsidP="00BE628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BE628F" w:rsidTr="00BE628F">
        <w:tc>
          <w:tcPr>
            <w:tcW w:w="3360" w:type="dxa"/>
          </w:tcPr>
          <w:p w:rsidR="004C2DAF" w:rsidRPr="003C7D5C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3C7D5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3C7D5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E251B" w:rsidRPr="003C7D5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พัฒนา</w:t>
            </w:r>
            <w:r w:rsidR="009E251B" w:rsidRPr="003C7D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การนำความรู้ไปใช้แก้โจทย์ปัญหา</w:t>
            </w:r>
          </w:p>
        </w:tc>
        <w:tc>
          <w:tcPr>
            <w:tcW w:w="3360" w:type="dxa"/>
          </w:tcPr>
          <w:p w:rsidR="004C2DAF" w:rsidRPr="003C7D5C" w:rsidRDefault="004824D5" w:rsidP="004824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การทำแผนธุรกิจ</w:t>
            </w:r>
            <w:r w:rsidRPr="003C7D5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และ</w:t>
            </w: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การทำโครงงานพิเศษ </w:t>
            </w:r>
          </w:p>
        </w:tc>
        <w:tc>
          <w:tcPr>
            <w:tcW w:w="3360" w:type="dxa"/>
          </w:tcPr>
          <w:p w:rsidR="004C2DAF" w:rsidRPr="00BE628F" w:rsidRDefault="003C7D5C" w:rsidP="003C7D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18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ทางปัญญา</w:t>
            </w:r>
          </w:p>
        </w:tc>
      </w:tr>
      <w:tr w:rsidR="004C2DAF" w:rsidRPr="00BE628F" w:rsidTr="00BE628F">
        <w:tc>
          <w:tcPr>
            <w:tcW w:w="3360" w:type="dxa"/>
          </w:tcPr>
          <w:p w:rsidR="004C2DAF" w:rsidRPr="003C7D5C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3C7D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3C7D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E251B" w:rsidRPr="003C7D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พัฒนากระบวนการ</w:t>
            </w:r>
            <w:r w:rsidR="009E251B" w:rsidRPr="003C7D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การวิเคราะห์ปัญหา</w:t>
            </w:r>
          </w:p>
        </w:tc>
        <w:tc>
          <w:tcPr>
            <w:tcW w:w="3360" w:type="dxa"/>
          </w:tcPr>
          <w:p w:rsidR="004C2DAF" w:rsidRPr="003C7D5C" w:rsidRDefault="004824D5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การแปลผล</w:t>
            </w:r>
            <w:r w:rsidRPr="003C7D5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จาก</w:t>
            </w:r>
            <w:r w:rsidRPr="003C7D5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การแก้ปัญห</w:t>
            </w:r>
            <w:r w:rsidRPr="003C7D5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า</w:t>
            </w:r>
          </w:p>
        </w:tc>
        <w:tc>
          <w:tcPr>
            <w:tcW w:w="3360" w:type="dxa"/>
          </w:tcPr>
          <w:p w:rsidR="004C2DAF" w:rsidRPr="00BE628F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F50C8" w:rsidRPr="00BE628F" w:rsidTr="00BE628F">
        <w:tc>
          <w:tcPr>
            <w:tcW w:w="10080" w:type="dxa"/>
            <w:gridSpan w:val="3"/>
          </w:tcPr>
          <w:p w:rsidR="008D2B92" w:rsidRDefault="008D2B92" w:rsidP="00B765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FF50C8" w:rsidRPr="00BE628F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BE628F" w:rsidTr="00BE628F">
        <w:tc>
          <w:tcPr>
            <w:tcW w:w="3360" w:type="dxa"/>
          </w:tcPr>
          <w:p w:rsidR="00FF50C8" w:rsidRPr="00BE628F" w:rsidRDefault="00B7655D" w:rsidP="00BE62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BE628F" w:rsidRDefault="00FF50C8" w:rsidP="00BE62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BE628F" w:rsidRDefault="00FF50C8" w:rsidP="00BE62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BE628F" w:rsidTr="00BE628F">
        <w:tc>
          <w:tcPr>
            <w:tcW w:w="3360" w:type="dxa"/>
          </w:tcPr>
          <w:p w:rsidR="00FF50C8" w:rsidRPr="00151DAF" w:rsidRDefault="005264F3" w:rsidP="00CA103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1D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151DAF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51D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151D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A1034" w:rsidRPr="00151DA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มอบ</w:t>
            </w:r>
            <w:r w:rsidR="00151DAF" w:rsidRPr="00151DA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ภาระ</w:t>
            </w:r>
            <w:r w:rsidR="00CA1034" w:rsidRPr="00151DA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งานให้ทำ</w:t>
            </w:r>
            <w:r w:rsidR="00CA1034" w:rsidRPr="00151DA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เป็นกลุ่ม</w:t>
            </w:r>
          </w:p>
        </w:tc>
        <w:tc>
          <w:tcPr>
            <w:tcW w:w="3360" w:type="dxa"/>
          </w:tcPr>
          <w:p w:rsidR="00FF50C8" w:rsidRPr="00151DAF" w:rsidRDefault="00151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1D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แบ่งกลุ่มและมอบ</w:t>
            </w:r>
            <w:r w:rsidRPr="00151D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หมายงานให้ทำงานเป็นกลุ่ม</w:t>
            </w:r>
          </w:p>
        </w:tc>
        <w:tc>
          <w:tcPr>
            <w:tcW w:w="3360" w:type="dxa"/>
          </w:tcPr>
          <w:p w:rsidR="00FF50C8" w:rsidRPr="00151DAF" w:rsidRDefault="00151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1DA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FF50C8" w:rsidRPr="00BE628F" w:rsidTr="00BE628F">
        <w:tc>
          <w:tcPr>
            <w:tcW w:w="3360" w:type="dxa"/>
          </w:tcPr>
          <w:p w:rsidR="00FF50C8" w:rsidRPr="00BE628F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BE628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51D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มอบงานให้รับผิดชอบร่วมกัน</w:t>
            </w:r>
          </w:p>
        </w:tc>
        <w:tc>
          <w:tcPr>
            <w:tcW w:w="3360" w:type="dxa"/>
          </w:tcPr>
          <w:p w:rsidR="00FF50C8" w:rsidRPr="00BE628F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F50C8" w:rsidRPr="00BE628F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60A1C" w:rsidRPr="00D52EDA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B7655D" w:rsidRPr="00BE628F" w:rsidTr="00BE628F">
        <w:tc>
          <w:tcPr>
            <w:tcW w:w="10080" w:type="dxa"/>
            <w:gridSpan w:val="3"/>
          </w:tcPr>
          <w:p w:rsidR="008D2B92" w:rsidRDefault="008D2B92" w:rsidP="00B765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B7655D" w:rsidRPr="00DA17A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BE628F" w:rsidTr="00BE628F">
        <w:tc>
          <w:tcPr>
            <w:tcW w:w="3360" w:type="dxa"/>
          </w:tcPr>
          <w:p w:rsidR="00B7655D" w:rsidRPr="00BE628F" w:rsidRDefault="00B7655D" w:rsidP="00BE62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BE628F" w:rsidRDefault="00B7655D" w:rsidP="00BE62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BE628F" w:rsidRDefault="00B7655D" w:rsidP="00BE62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E6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BE628F" w:rsidTr="00BE628F">
        <w:tc>
          <w:tcPr>
            <w:tcW w:w="3360" w:type="dxa"/>
          </w:tcPr>
          <w:p w:rsidR="00B7655D" w:rsidRPr="00D13B07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D13B07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D13B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37609" w:rsidRPr="00D13B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มอบหมายงานให้นักศึกษามีการใช้</w:t>
            </w:r>
            <w:r w:rsidR="00637609"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ทักษะคอมพิวเตอร์</w:t>
            </w:r>
            <w:r w:rsidR="00637609" w:rsidRPr="00D13B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หรือ</w:t>
            </w:r>
            <w:r w:rsidR="00637609"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</w:t>
            </w:r>
          </w:p>
        </w:tc>
        <w:tc>
          <w:tcPr>
            <w:tcW w:w="3360" w:type="dxa"/>
          </w:tcPr>
          <w:p w:rsidR="00B7655D" w:rsidRPr="00D13B07" w:rsidRDefault="009F624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13B0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มอบหมายงานที่ต้องสืบค้น</w:t>
            </w:r>
          </w:p>
        </w:tc>
        <w:tc>
          <w:tcPr>
            <w:tcW w:w="3360" w:type="dxa"/>
          </w:tcPr>
          <w:p w:rsidR="00B7655D" w:rsidRPr="00D13B07" w:rsidRDefault="00D13B0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1DA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ให้วิเคราะห์และสืบค้น</w:t>
            </w:r>
          </w:p>
        </w:tc>
      </w:tr>
      <w:tr w:rsidR="00B7655D" w:rsidRPr="00BE628F" w:rsidTr="00BE628F">
        <w:tc>
          <w:tcPr>
            <w:tcW w:w="3360" w:type="dxa"/>
          </w:tcPr>
          <w:p w:rsidR="00B7655D" w:rsidRPr="00D13B07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7609" w:rsidRPr="00D13B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มอบหมายงานให้นักศึกษามีการใช้</w:t>
            </w:r>
            <w:r w:rsidR="00637609" w:rsidRPr="00D13B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ทักษะคณิตศาสตร์ หรือ สถิติเพื่อการวิเคราะห์และจัดการข้อมูล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B7655D" w:rsidRPr="00D13B07" w:rsidRDefault="009F624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13B07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ให้นักศึกษา</w:t>
            </w:r>
            <w:r w:rsidRPr="00D13B0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นำเสนอข้อมูล</w:t>
            </w:r>
          </w:p>
        </w:tc>
        <w:tc>
          <w:tcPr>
            <w:tcW w:w="3360" w:type="dxa"/>
          </w:tcPr>
          <w:p w:rsidR="00B7655D" w:rsidRPr="00D13B07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F1F01" w:rsidRPr="00D52EDA" w:rsidRDefault="00CF1F0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D13B07" w:rsidRDefault="00D13B07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0"/>
        <w:gridCol w:w="900"/>
        <w:gridCol w:w="2070"/>
        <w:gridCol w:w="1080"/>
        <w:gridCol w:w="270"/>
        <w:gridCol w:w="1710"/>
        <w:gridCol w:w="1080"/>
        <w:gridCol w:w="1620"/>
      </w:tblGrid>
      <w:tr w:rsidR="00F132CE" w:rsidRPr="00BD7910" w:rsidTr="009A388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BD7910" w:rsidRDefault="00F132CE" w:rsidP="009A3880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F132CE" w:rsidRPr="00C41F73" w:rsidRDefault="00F132CE" w:rsidP="009A388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(ภาคบรรยาย)</w:t>
            </w:r>
          </w:p>
          <w:p w:rsidR="00F132CE" w:rsidRPr="00BD7910" w:rsidRDefault="00F132CE" w:rsidP="009A3880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1057B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spacing w:line="300" w:lineRule="exact"/>
              <w:rPr>
                <w:rFonts w:ascii="Cordia New" w:hAnsi="Cordia New" w:hint="cs"/>
                <w:sz w:val="28"/>
                <w:szCs w:val="28"/>
                <w:cs/>
              </w:rPr>
            </w:pPr>
            <w:r>
              <w:rPr>
                <w:rFonts w:ascii="Cordia New" w:hAnsi="Cordia New"/>
                <w:sz w:val="28"/>
                <w:szCs w:val="28"/>
              </w:rPr>
              <w:t xml:space="preserve">   </w:t>
            </w:r>
            <w:r w:rsidR="009B753A" w:rsidRPr="004030C5">
              <w:rPr>
                <w:rFonts w:ascii="TH Niramit AS" w:hAnsi="TH Niramit AS" w:cs="TH Niramit AS"/>
                <w:sz w:val="32"/>
                <w:szCs w:val="32"/>
                <w:cs/>
              </w:rPr>
              <w:t>ความรู้ทั่วไปเกี่ยวกับเทคโนโลยีชีวภาพทางสัตว์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1057B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ตั้งประเด็นเกี่ยวกับความรู้ทั่วไปเรื่องเทคโนโลยีชีวภาพทางสัตว์และให้นักศึกษาแสดงความคิดเห็น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F42016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งคล</w:t>
            </w: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1057B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 xml:space="preserve">      </w:t>
            </w:r>
            <w:r w:rsidR="009B753A" w:rsidRPr="00315D2C">
              <w:rPr>
                <w:rFonts w:ascii="TH Niramit AS" w:hAnsi="TH Niramit AS" w:cs="TH Niramit AS" w:hint="cs"/>
                <w:sz w:val="32"/>
                <w:szCs w:val="32"/>
                <w:cs/>
              </w:rPr>
              <w:t>วัคซีนและภูมิคุ้มกันเพื่อป้องกันโรค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F42016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F4201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BD7910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8C54E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306179" w:rsidRDefault="00F132CE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 xml:space="preserve">     </w:t>
            </w:r>
            <w:r w:rsidR="001F7BE8">
              <w:rPr>
                <w:rFonts w:ascii="TH Niramit AS" w:hAnsi="TH Niramit AS" w:cs="TH Niramit AS" w:hint="cs"/>
                <w:sz w:val="32"/>
                <w:szCs w:val="32"/>
                <w:cs/>
              </w:rPr>
              <w:t>แบคทีเรียโปรไบโอติกเพื่อ</w:t>
            </w:r>
            <w:r w:rsidR="001F7BE8" w:rsidRPr="00927C40">
              <w:rPr>
                <w:rFonts w:ascii="TH Niramit AS" w:hAnsi="TH Niramit AS" w:cs="TH Niramit AS" w:hint="cs"/>
                <w:sz w:val="32"/>
                <w:szCs w:val="32"/>
                <w:cs/>
              </w:rPr>
              <w:t>ป้องกันและบำบัดรักษาโรค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DE1FBE" w:rsidRDefault="00F132CE" w:rsidP="009A3880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306179" w:rsidRDefault="00F132CE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A1326B" w:rsidRDefault="005B1069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4-</w:t>
            </w:r>
            <w:r w:rsidR="0090446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5B1069">
            <w:pPr>
              <w:spacing w:line="300" w:lineRule="exact"/>
              <w:rPr>
                <w:rFonts w:ascii="Cordia New" w:hAnsi="Cordia New"/>
                <w:sz w:val="28"/>
                <w:szCs w:val="28"/>
                <w:rtl/>
                <w:cs/>
                <w:lang w:val="en-AU"/>
              </w:rPr>
            </w:pPr>
            <w:r>
              <w:rPr>
                <w:rFonts w:ascii="Cordia New" w:hAnsi="Cordia New"/>
                <w:sz w:val="28"/>
                <w:szCs w:val="28"/>
              </w:rPr>
              <w:t xml:space="preserve"> </w:t>
            </w:r>
            <w:r w:rsidR="005B1069" w:rsidRPr="002F568A">
              <w:rPr>
                <w:rFonts w:ascii="TH Niramit AS" w:hAnsi="TH Niramit AS" w:cs="TH Niramit AS" w:hint="cs"/>
                <w:sz w:val="32"/>
                <w:szCs w:val="32"/>
                <w:cs/>
              </w:rPr>
              <w:t>เทคโนโลยี</w:t>
            </w:r>
            <w:r w:rsidR="005B1069" w:rsidRPr="002F568A">
              <w:rPr>
                <w:rFonts w:ascii="TH Niramit AS" w:hAnsi="TH Niramit AS" w:cs="TH Niramit AS"/>
                <w:sz w:val="32"/>
                <w:szCs w:val="32"/>
                <w:cs/>
              </w:rPr>
              <w:t>การเพาะเลี้ยงเซลล์</w:t>
            </w:r>
            <w:r w:rsidR="005B1069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</w:t>
            </w:r>
            <w:r w:rsidR="005B1069" w:rsidRPr="002F568A">
              <w:rPr>
                <w:rFonts w:ascii="TH Niramit AS" w:hAnsi="TH Niramit AS" w:cs="TH Niramit AS"/>
                <w:sz w:val="32"/>
                <w:szCs w:val="32"/>
                <w:cs/>
              </w:rPr>
              <w:t>เนื้อเยื่อสัตว์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A1326B" w:rsidRDefault="00E76999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</w:t>
            </w:r>
            <w:r w:rsidR="005A178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583212" w:rsidRDefault="00F132CE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904464" w:rsidRDefault="00904464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90446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13-14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2260" w:rsidRDefault="00F132CE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 xml:space="preserve"> </w:t>
            </w:r>
            <w:r w:rsidR="00EF6217">
              <w:rPr>
                <w:rFonts w:ascii="TH Niramit AS" w:hAnsi="TH Niramit AS" w:cs="TH Niramit AS" w:hint="cs"/>
                <w:sz w:val="32"/>
                <w:szCs w:val="32"/>
                <w:cs/>
              </w:rPr>
              <w:t>เทคโนโลยีชีวภาพการสืบพันธุ์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904464" w:rsidRDefault="00904464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90446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BD7910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BD7910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1057B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1</w:t>
            </w:r>
            <w:r w:rsidR="00C716E6" w:rsidRPr="00C716E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0B218A" w:rsidRDefault="000B218A" w:rsidP="009A388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B218A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รายงานวิทยาการความรู้ทางด้านเทคโนโลยีชีวภาพสมัยใหม่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E7CE6" w:rsidRDefault="000B218A" w:rsidP="000B218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BD7910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0774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BD7910" w:rsidTr="009A388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BD7910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F132CE" w:rsidRPr="00BD7910" w:rsidTr="009A388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BD7910" w:rsidRDefault="00F132CE" w:rsidP="009A3880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F132CE" w:rsidRPr="00BD7910" w:rsidRDefault="00F132CE" w:rsidP="009A3880">
            <w:pPr>
              <w:spacing w:line="216" w:lineRule="auto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(ภาคบรรยาย)</w:t>
            </w:r>
          </w:p>
          <w:p w:rsidR="00F132CE" w:rsidRPr="00BD7910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132CE" w:rsidRPr="00BD7910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ผลการรียนรู้</w:t>
            </w: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>*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872625">
              <w:rPr>
                <w:rFonts w:ascii="Browallia New" w:hAnsi="Browallia New" w:cs="BrowalliaUPC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32CE" w:rsidRPr="00872625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132CE" w:rsidRPr="00BD7910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6330ED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val="en-US"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1.2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และรับผิดชอบต่อตนเองและสังคม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132CE" w:rsidRPr="00BD7910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2.1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>ความรู้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ความเข้าใจในหลักการและทฤษฎีที่สำคัญในเนื้อหาวิชาที่ศึกษา</w:t>
            </w:r>
          </w:p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2.3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การสอบกลางภาคและปลายภาค</w:t>
            </w:r>
          </w:p>
          <w:p w:rsidR="00F132CE" w:rsidRPr="006330ED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F132CE" w:rsidRPr="006330ED" w:rsidRDefault="00F132CE" w:rsidP="009A3880">
            <w:pPr>
              <w:rPr>
                <w:rFonts w:ascii="Cordia New" w:hAnsi="Cord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3. การทดสอบปากเปล่าเพื่อประเมินความเข้าใจในบทความทางวิชาการ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-1</w:t>
            </w: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5</w:t>
            </w:r>
          </w:p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  <w:r w:rsidRPr="00AE7A9B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50</w:t>
            </w: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%</w:t>
            </w:r>
          </w:p>
        </w:tc>
      </w:tr>
      <w:tr w:rsidR="00F132CE" w:rsidRPr="00BD7910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3.2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มีความสามารถในการศึกษา ตีความ ประเมินและสรุปประเด็น</w:t>
            </w:r>
          </w:p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</w:p>
        </w:tc>
      </w:tr>
      <w:tr w:rsidR="00F132CE" w:rsidRPr="00BD7910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i/>
                <w:iCs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lastRenderedPageBreak/>
              <w:t>4.1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</w:t>
            </w:r>
            <w:r w:rsidRPr="00872625">
              <w:rPr>
                <w:rFonts w:cs="BrowalliaUPC" w:hint="cs"/>
                <w:sz w:val="32"/>
                <w:szCs w:val="32"/>
                <w:cs/>
                <w:lang w:bidi="th-TH"/>
              </w:rPr>
              <w:t>ความรับผิดชอบต่อภาระหน้าที่ที่ได้รับมอบหมายทั้งในระดับปัจเจกและองค์กร</w:t>
            </w:r>
            <w:r w:rsidRPr="00872625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</w:p>
          <w:p w:rsidR="00F132CE" w:rsidRPr="00872625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4.2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</w:t>
            </w:r>
          </w:p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</w:p>
        </w:tc>
      </w:tr>
      <w:tr w:rsidR="00F132CE" w:rsidRPr="00BD7910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5.1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5.4 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การส่งงานที่มีคุณภาพและตรงต่อเวลา</w:t>
            </w:r>
          </w:p>
          <w:p w:rsidR="00F132CE" w:rsidRPr="006330ED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2. </w:t>
            </w:r>
            <w:r w:rsidRPr="006330ED">
              <w:rPr>
                <w:rFonts w:cs="BrowalliaUPC" w:hint="cs"/>
                <w:sz w:val="32"/>
                <w:szCs w:val="32"/>
                <w:cs/>
                <w:lang w:bidi="th-TH"/>
              </w:rPr>
              <w:t>การประเมินคุณภาพของรายงาน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บทปฏิบัติการ</w:t>
            </w:r>
          </w:p>
          <w:p w:rsidR="00F132CE" w:rsidRPr="006330ED" w:rsidRDefault="00F132CE" w:rsidP="009A3880">
            <w:pPr>
              <w:rPr>
                <w:rFonts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3. การทดสอบปากเปล่าเพื่อประเมินความเข้าใจในบทความ</w:t>
            </w:r>
            <w:r>
              <w:rPr>
                <w:rFonts w:cs="BrowalliaUPC" w:hint="cs"/>
                <w:sz w:val="32"/>
                <w:szCs w:val="32"/>
                <w:cs/>
                <w:lang w:val="en-AU" w:bidi="th-TH"/>
              </w:rPr>
              <w:t>ท</w:t>
            </w: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างวิชาการ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10%</w:t>
            </w:r>
          </w:p>
        </w:tc>
      </w:tr>
    </w:tbl>
    <w:p w:rsidR="00F132CE" w:rsidRDefault="00F132CE" w:rsidP="00F132CE">
      <w:pPr>
        <w:pStyle w:val="9"/>
        <w:rPr>
          <w:rFonts w:ascii="Browallia New" w:hAnsi="Browallia New" w:cs="Browallia New" w:hint="cs"/>
          <w:b/>
          <w:bCs/>
          <w:sz w:val="32"/>
          <w:szCs w:val="32"/>
          <w:lang w:val="en-US" w:bidi="th-TH"/>
        </w:rPr>
      </w:pPr>
    </w:p>
    <w:p w:rsidR="000B4114" w:rsidRDefault="000B4114" w:rsidP="000B4114">
      <w:pPr>
        <w:rPr>
          <w:rFonts w:hint="cs"/>
          <w:lang w:bidi="th-TH"/>
        </w:rPr>
      </w:pPr>
    </w:p>
    <w:p w:rsidR="000B4114" w:rsidRDefault="000B4114" w:rsidP="000B4114">
      <w:pPr>
        <w:rPr>
          <w:rFonts w:hint="cs"/>
          <w:lang w:bidi="th-TH"/>
        </w:rPr>
      </w:pPr>
    </w:p>
    <w:p w:rsidR="000B4114" w:rsidRDefault="000B4114" w:rsidP="000B4114">
      <w:pPr>
        <w:rPr>
          <w:rFonts w:hint="cs"/>
          <w:lang w:bidi="th-TH"/>
        </w:rPr>
      </w:pPr>
    </w:p>
    <w:p w:rsidR="000B4114" w:rsidRDefault="000B4114" w:rsidP="000B4114">
      <w:pPr>
        <w:rPr>
          <w:rFonts w:hint="cs"/>
          <w:lang w:bidi="th-TH"/>
        </w:rPr>
      </w:pPr>
    </w:p>
    <w:p w:rsidR="000B4114" w:rsidRDefault="000B4114" w:rsidP="000B4114">
      <w:pPr>
        <w:rPr>
          <w:rFonts w:hint="cs"/>
          <w:lang w:bidi="th-TH"/>
        </w:rPr>
      </w:pPr>
    </w:p>
    <w:p w:rsidR="000B4114" w:rsidRDefault="000B4114" w:rsidP="000B4114">
      <w:pPr>
        <w:rPr>
          <w:rFonts w:hint="cs"/>
          <w:lang w:bidi="th-TH"/>
        </w:rPr>
      </w:pPr>
    </w:p>
    <w:p w:rsidR="000B4114" w:rsidRDefault="000B4114" w:rsidP="000B4114">
      <w:pPr>
        <w:rPr>
          <w:rFonts w:hint="cs"/>
          <w:lang w:bidi="th-TH"/>
        </w:rPr>
      </w:pPr>
    </w:p>
    <w:p w:rsidR="000B4114" w:rsidRDefault="000B4114" w:rsidP="000B4114">
      <w:pPr>
        <w:rPr>
          <w:rFonts w:hint="cs"/>
          <w:lang w:bidi="th-TH"/>
        </w:rPr>
      </w:pPr>
    </w:p>
    <w:p w:rsidR="000B4114" w:rsidRDefault="000B4114" w:rsidP="000B4114">
      <w:pPr>
        <w:rPr>
          <w:rFonts w:hint="cs"/>
          <w:lang w:bidi="th-TH"/>
        </w:rPr>
      </w:pPr>
    </w:p>
    <w:p w:rsidR="000B4114" w:rsidRDefault="000B4114" w:rsidP="000B4114">
      <w:pPr>
        <w:rPr>
          <w:rFonts w:hint="cs"/>
          <w:lang w:bidi="th-TH"/>
        </w:rPr>
      </w:pPr>
    </w:p>
    <w:p w:rsidR="000B4114" w:rsidRDefault="000B4114" w:rsidP="000B4114">
      <w:pPr>
        <w:rPr>
          <w:rFonts w:hint="cs"/>
          <w:lang w:bidi="th-TH"/>
        </w:rPr>
      </w:pPr>
    </w:p>
    <w:p w:rsidR="000B4114" w:rsidRPr="000B4114" w:rsidRDefault="000B4114" w:rsidP="000B4114">
      <w:pPr>
        <w:rPr>
          <w:lang w:bidi="th-TH"/>
        </w:rPr>
      </w:pPr>
    </w:p>
    <w:p w:rsidR="00F132CE" w:rsidRPr="00D528E3" w:rsidRDefault="00F132CE" w:rsidP="00F132CE">
      <w:pPr>
        <w:rPr>
          <w:cs/>
          <w:lang w:val="en-AU"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0"/>
        <w:gridCol w:w="900"/>
        <w:gridCol w:w="2070"/>
        <w:gridCol w:w="1080"/>
        <w:gridCol w:w="270"/>
        <w:gridCol w:w="1710"/>
        <w:gridCol w:w="1080"/>
        <w:gridCol w:w="1620"/>
      </w:tblGrid>
      <w:tr w:rsidR="00F132CE" w:rsidRPr="00BD7910" w:rsidTr="009A388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BD7910" w:rsidRDefault="00F132CE" w:rsidP="009A3880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F132CE" w:rsidRPr="00BD7910" w:rsidRDefault="00F132CE" w:rsidP="009A3880">
            <w:pPr>
              <w:pStyle w:val="7"/>
              <w:spacing w:before="0" w:after="0"/>
              <w:rPr>
                <w:rFonts w:ascii="Browallia New" w:hAnsi="Browallia New" w:cs="Browallia New"/>
                <w:b/>
                <w:sz w:val="16"/>
                <w:szCs w:val="1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(ภาคปฏิบัติการ)</w:t>
            </w:r>
          </w:p>
        </w:tc>
      </w:tr>
      <w:tr w:rsidR="00F132CE" w:rsidRPr="00631D7E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1D7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132CE" w:rsidRPr="00EA5743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1057B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</w:t>
            </w:r>
            <w:r w:rsidRPr="002F107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-2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C78C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6C78C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ข้อปฏิบัติ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ในห้องปฏิบัติการ</w:t>
            </w:r>
          </w:p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หลักการทำงานของ</w:t>
            </w:r>
            <w:r w:rsidRPr="006C78C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อุปกรณ์ที่เกี่ยวข้องกับการเพาะเลี้ยงเซลล์สัตว์</w:t>
            </w:r>
          </w:p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และเกี่ยวกับเทคโนโลยีชีวภาพทางสัตว์</w:t>
            </w:r>
          </w:p>
          <w:p w:rsidR="00F132CE" w:rsidRPr="006C78C6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3D4243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แนะนำการใช้เครื่องมือเบื้องต้น</w:t>
            </w:r>
          </w:p>
          <w:p w:rsidR="00F132CE" w:rsidRPr="00560CAC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-แนะนำเรื่องความปลอดภัยในห้องปฏิบัติการ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Pr="007A15A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เครื่องมือที่อยู่ในห้องปฏิบัติการ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งคล</w:t>
            </w:r>
          </w:p>
        </w:tc>
      </w:tr>
      <w:tr w:rsidR="00F132CE" w:rsidTr="009A3880">
        <w:trPr>
          <w:cantSplit/>
          <w:trHeight w:val="87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3-4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ความรู้ทั่วไปและลักษณะรูปร่างของเซลล์สัตว์ </w:t>
            </w:r>
          </w:p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ชนิดของอาหารเลี้ยงเซลล์</w:t>
            </w:r>
          </w:p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Pr="006C78C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เตรียมอาหารสำหรับการเพาะเลี้ยงเซลล์สายพันธุ์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การฝึกปฏิบัติการ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เครื่องมือที่อยู่ในห้องปฏิบัติการ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Tr="009A3880">
        <w:trPr>
          <w:cantSplit/>
          <w:trHeight w:val="237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5-7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C78C6"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การตรวจสอบการปนเปื้อนของอาหาร</w:t>
            </w:r>
          </w:p>
          <w:p w:rsidR="00F132CE" w:rsidRPr="006C78C6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Pr="006C78C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การนำเซลล์สายพันธุ์แช่แข็งมาเพาะเลี้ยง</w:t>
            </w:r>
          </w:p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C78C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0322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การรอดชีวิตของเซลล์สายพันธุ์</w:t>
            </w:r>
          </w:p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รูปแบบการเจริญของเซลล์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การฝึกปฏิบัติการ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เครื่องมือที่อยู่ในห้องปฏิบัติการ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EA5743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Pr="006C78C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ศึกษาอัตราการเจริญของเซลล์สายพันธุ์</w:t>
            </w:r>
          </w:p>
          <w:p w:rsidR="00F132CE" w:rsidRPr="00032284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เส้นกราฟการเจริญของเซลล์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3D4243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การฝึกปฏิบัติการ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เครื่องมือที่อยู่ในห้องปฏิบัติการ</w:t>
            </w:r>
          </w:p>
          <w:p w:rsidR="00F132CE" w:rsidRPr="00BD7910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EA5743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9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A47977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A4797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แช่แข็ง</w:t>
            </w:r>
            <w:r w:rsidRPr="00A4797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เก็บรักษาเซลล์สายพันธุ์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3D4243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การฝึกปฏิบัติการ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เครื่องมือที่อยู่ในห้องปฏิบัติการ</w:t>
            </w:r>
          </w:p>
          <w:p w:rsidR="00F132CE" w:rsidRPr="00306179" w:rsidRDefault="00F132CE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EA5743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10-14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011183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ศึกษาสารพิษหรือเครื่องสำอางต่อเซลล์สายพันธุ์ของผิวหนัง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(L929)</w:t>
            </w:r>
          </w:p>
          <w:p w:rsidR="00F132CE" w:rsidRPr="00032284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0322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ศึกษาผลของสมุนไพรต่อการยับยั้งการเจริญของเซลล์มะเร็ง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ตับและเซลล์มะเร็งลำไส้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3D4243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การฝึกปฏิบัติการ</w:t>
            </w:r>
          </w:p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F132CE" w:rsidRDefault="00F132CE" w:rsidP="009A38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เครื่องมือที่อยู่ในห้องปฏิบัติการ</w:t>
            </w:r>
          </w:p>
          <w:p w:rsidR="00F132CE" w:rsidRPr="00583212" w:rsidRDefault="00F132CE" w:rsidP="009A3880">
            <w:pPr>
              <w:spacing w:line="300" w:lineRule="exact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EA5743" w:rsidTr="009A3880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057B8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130E6C" w:rsidRDefault="00F132CE" w:rsidP="009A3880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</w:rPr>
              <w:t xml:space="preserve"> </w:t>
            </w:r>
            <w:r w:rsidRPr="00130E6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รายงานปฏิบัติการ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3D4243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EA5743">
              <w:rPr>
                <w:rFonts w:ascii="Browallia New" w:hAnsi="Browallia New" w:cs="Browallia New" w:hint="cs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F132CE" w:rsidRPr="008C41ED" w:rsidRDefault="00F132CE" w:rsidP="009A388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นักศึกษารายงานและตอบคำถาม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EA5743" w:rsidRDefault="00F132CE" w:rsidP="009A388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มงคล</w:t>
            </w:r>
          </w:p>
        </w:tc>
      </w:tr>
      <w:tr w:rsidR="00F132CE" w:rsidRPr="00BD7910" w:rsidTr="009A388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BD7910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F132CE" w:rsidRPr="00BD7910" w:rsidTr="009A388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BD7910" w:rsidRDefault="00F132CE" w:rsidP="009A3880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F132CE" w:rsidRPr="00BD7910" w:rsidRDefault="00F132CE" w:rsidP="009A3880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(ภาคปฏิบัติการ)</w:t>
            </w:r>
          </w:p>
          <w:p w:rsidR="00F132CE" w:rsidRPr="00BD7910" w:rsidRDefault="00F132CE" w:rsidP="009A388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132CE" w:rsidRPr="00872625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ผลการ</w:t>
            </w:r>
            <w:r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รียนรู้</w:t>
            </w: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>*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872625">
              <w:rPr>
                <w:rFonts w:ascii="Browallia New" w:hAnsi="Browallia New" w:cs="BrowalliaUPC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32CE" w:rsidRPr="00872625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 w:rsidRPr="00872625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132CE" w:rsidRPr="006330ED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6330ED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val="en-US"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1.2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และรับผิดชอบต่อตนเองและสังคม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ตรวจสอบจากเช็คชื่อนักศึกษา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2. การสังเกตพฤติกรรม</w:t>
            </w:r>
            <w:r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ความสนใจในการตั้งใจปฏิบัติการ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2.</w:t>
            </w: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5%</w:t>
            </w:r>
          </w:p>
        </w:tc>
      </w:tr>
      <w:tr w:rsidR="00F132CE" w:rsidRPr="006330ED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2.1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>ความรู้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ความเข้าใจในหลักการและทฤษฎีที่สำคัญในเนื้อหาวิชาที่ศึกษา</w:t>
            </w:r>
          </w:p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2.3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Cordia New" w:hAnsi="Cordia New" w:cs="BrowalliaUPC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</w:p>
        </w:tc>
      </w:tr>
      <w:tr w:rsidR="00F132CE" w:rsidRPr="006330ED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Pr="00872625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lastRenderedPageBreak/>
              <w:t>3.2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มีความสามารถในการศึกษา ตีความ ประเมินและสรุปประเด็น</w:t>
            </w:r>
          </w:p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การทดสอบความรู้ในบทปฏิบัติการหลังเสร็จสิ้นการปฏิ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บัติการ</w:t>
            </w:r>
          </w:p>
          <w:p w:rsidR="00F132CE" w:rsidRPr="006330ED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 การทดสอบทักษะการลงมือทำปฏิ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บัติการ</w:t>
            </w:r>
          </w:p>
          <w:p w:rsidR="00F132CE" w:rsidRPr="006330ED" w:rsidRDefault="00F132CE" w:rsidP="009A3880">
            <w:pPr>
              <w:rPr>
                <w:rFonts w:ascii="Cordia New" w:hAnsi="Cord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3. การประเมินคุณภาพของรายงาน</w:t>
            </w:r>
            <w:r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บทปฏิ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บัติการ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25</w:t>
            </w: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%</w:t>
            </w:r>
          </w:p>
        </w:tc>
      </w:tr>
      <w:tr w:rsidR="00F132CE" w:rsidRPr="006330ED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i/>
                <w:iCs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4.1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</w:t>
            </w:r>
            <w:r w:rsidRPr="00872625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</w:t>
            </w:r>
            <w:r w:rsidRPr="00872625">
              <w:rPr>
                <w:rFonts w:cs="BrowalliaUPC" w:hint="cs"/>
                <w:sz w:val="32"/>
                <w:szCs w:val="32"/>
                <w:cs/>
                <w:lang w:bidi="th-TH"/>
              </w:rPr>
              <w:t>ความรับผิดชอบต่อภาระหน้าที่ที่ได้รับมอบหมายทั้งในระดับปัจเจกและองค์กร</w:t>
            </w:r>
            <w:r w:rsidRPr="00872625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</w:p>
          <w:p w:rsidR="00F132CE" w:rsidRPr="00872625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4.2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 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</w:t>
            </w:r>
          </w:p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การส่งงานที่มีคุณภาพและตรงต่อเวลา</w:t>
            </w:r>
          </w:p>
          <w:p w:rsidR="00F132CE" w:rsidRPr="006330ED" w:rsidRDefault="00F132CE" w:rsidP="009A3880">
            <w:pPr>
              <w:pStyle w:val="7"/>
              <w:spacing w:before="0" w:after="0"/>
              <w:rPr>
                <w:rFonts w:ascii="Cordia New" w:hAnsi="Cordia New" w:cs="BrowalliaUPC"/>
                <w:sz w:val="32"/>
                <w:szCs w:val="32"/>
                <w:lang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 การสังเกตพฤติกรรม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UPC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2.5%</w:t>
            </w:r>
          </w:p>
        </w:tc>
      </w:tr>
      <w:tr w:rsidR="00F132CE" w:rsidRPr="006330ED" w:rsidTr="009A3880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CE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5.1</w:t>
            </w:r>
            <w:r w:rsidRPr="00872625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5.4 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6330ED" w:rsidRDefault="00F132CE" w:rsidP="009A3880">
            <w:pPr>
              <w:rPr>
                <w:rFonts w:ascii="Browallia New" w:hAnsi="Browallia New"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การส่งงานที่มีคุณภาพและตรงต่อเวลา</w:t>
            </w:r>
          </w:p>
          <w:p w:rsidR="00F132CE" w:rsidRPr="006330ED" w:rsidRDefault="00F132CE" w:rsidP="009A3880">
            <w:pPr>
              <w:pStyle w:val="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2. </w:t>
            </w:r>
            <w:r w:rsidRPr="006330ED">
              <w:rPr>
                <w:rFonts w:cs="BrowalliaUPC" w:hint="cs"/>
                <w:sz w:val="32"/>
                <w:szCs w:val="32"/>
                <w:cs/>
                <w:lang w:bidi="th-TH"/>
              </w:rPr>
              <w:t>การประเมินคุณภาพของรายงาน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บท</w:t>
            </w:r>
            <w:r w:rsidR="00C803A9"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ปฏิบัติ</w:t>
            </w:r>
            <w:r w:rsidRPr="006330ED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การ</w:t>
            </w:r>
          </w:p>
          <w:p w:rsidR="00F132CE" w:rsidRPr="006330ED" w:rsidRDefault="00F132CE" w:rsidP="009A3880">
            <w:pPr>
              <w:rPr>
                <w:rFonts w:cs="BrowalliaUPC"/>
                <w:sz w:val="32"/>
                <w:szCs w:val="32"/>
                <w:lang w:val="en-AU" w:bidi="th-TH"/>
              </w:rPr>
            </w:pP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3. การทดสอบปากเปล่าเพื่อประเมินความเข้าใจในบทความ</w:t>
            </w:r>
            <w:r>
              <w:rPr>
                <w:rFonts w:cs="BrowalliaUPC" w:hint="cs"/>
                <w:sz w:val="32"/>
                <w:szCs w:val="32"/>
                <w:cs/>
                <w:lang w:val="en-AU" w:bidi="th-TH"/>
              </w:rPr>
              <w:t>ท</w:t>
            </w:r>
            <w:r w:rsidRPr="006330ED">
              <w:rPr>
                <w:rFonts w:cs="BrowalliaUPC" w:hint="cs"/>
                <w:sz w:val="32"/>
                <w:szCs w:val="32"/>
                <w:cs/>
                <w:lang w:val="en-AU" w:bidi="th-TH"/>
              </w:rPr>
              <w:t>างวิชาการ</w:t>
            </w:r>
          </w:p>
          <w:p w:rsidR="00F132CE" w:rsidRPr="006330ED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CE" w:rsidRPr="00872625" w:rsidRDefault="00F132CE" w:rsidP="009A3880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2CE" w:rsidRPr="006330ED" w:rsidRDefault="00F132CE" w:rsidP="009A3880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10%</w:t>
            </w:r>
          </w:p>
        </w:tc>
      </w:tr>
    </w:tbl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B4114" w:rsidRDefault="000B4114" w:rsidP="00D902F4">
      <w:pPr>
        <w:pStyle w:val="5"/>
        <w:jc w:val="center"/>
        <w:rPr>
          <w:rFonts w:ascii="TH SarabunPSK" w:hAnsi="TH SarabunPSK" w:cs="TH SarabunPSK" w:hint="cs"/>
          <w:i w:val="0"/>
          <w:iCs w:val="0"/>
          <w:sz w:val="32"/>
          <w:szCs w:val="32"/>
          <w:lang w:bidi="th-TH"/>
        </w:rPr>
      </w:pPr>
    </w:p>
    <w:p w:rsidR="000B4114" w:rsidRDefault="000B4114" w:rsidP="00D902F4">
      <w:pPr>
        <w:pStyle w:val="5"/>
        <w:jc w:val="center"/>
        <w:rPr>
          <w:rFonts w:ascii="TH SarabunPSK" w:hAnsi="TH SarabunPSK" w:cs="TH SarabunPSK" w:hint="cs"/>
          <w:i w:val="0"/>
          <w:iCs w:val="0"/>
          <w:sz w:val="32"/>
          <w:szCs w:val="32"/>
          <w:lang w:bidi="th-TH"/>
        </w:rPr>
      </w:pPr>
    </w:p>
    <w:p w:rsidR="007A71DE" w:rsidRPr="00D52EDA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E906AC" w:rsidRPr="00BD7910" w:rsidRDefault="00E906AC" w:rsidP="00E906AC">
      <w:pPr>
        <w:pStyle w:val="5"/>
        <w:tabs>
          <w:tab w:val="center" w:pos="4824"/>
          <w:tab w:val="left" w:pos="8310"/>
        </w:tabs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6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ทรัพยากรประกอบการเรียน</w:t>
      </w:r>
      <w:r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  <w:r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ab/>
      </w:r>
    </w:p>
    <w:p w:rsidR="00E906AC" w:rsidRPr="00BD7910" w:rsidRDefault="00E906AC" w:rsidP="00E906AC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E906AC" w:rsidRPr="00BD7910" w:rsidTr="00B12EB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Default="00E906AC" w:rsidP="00B12EB1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ตำรา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และเอกสารหลัก</w:t>
            </w:r>
          </w:p>
          <w:p w:rsidR="00E906AC" w:rsidRPr="00E011CF" w:rsidRDefault="00E906AC" w:rsidP="00B12EB1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Powerpoint </w:t>
            </w:r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ประกอบการสอน</w:t>
            </w:r>
          </w:p>
          <w:p w:rsidR="00E906AC" w:rsidRPr="00BD7910" w:rsidRDefault="00E906AC" w:rsidP="00B12EB1">
            <w:pPr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</w:p>
        </w:tc>
      </w:tr>
      <w:tr w:rsidR="00E906AC" w:rsidRPr="00BD7910" w:rsidTr="00B12EB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Pr="00AB27AB" w:rsidRDefault="00E906AC" w:rsidP="00B12EB1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906AC" w:rsidRPr="00E011CF" w:rsidRDefault="00E906AC" w:rsidP="00B12EB1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หนังสือเทคโนโลยีชีวภาพทางสัตว์</w:t>
            </w:r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สเต็มเซลล์</w:t>
            </w:r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การเพาะเลี้ยงเซลล์สัตว์ </w:t>
            </w:r>
          </w:p>
          <w:p w:rsidR="00E906AC" w:rsidRPr="00BD7910" w:rsidRDefault="00E906AC" w:rsidP="00B12EB1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906AC" w:rsidRPr="00BD7910" w:rsidTr="00B12EB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Pr="00AB27AB" w:rsidRDefault="00E906AC" w:rsidP="00B12EB1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3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E906AC" w:rsidRPr="00E011CF" w:rsidRDefault="00E906AC" w:rsidP="00B12EB1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ฐานข้อมูลออนไลน์</w:t>
            </w:r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เช่น “</w:t>
            </w:r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Sciencedirect” “Springerlink” </w:t>
            </w:r>
          </w:p>
          <w:p w:rsidR="00E906AC" w:rsidRPr="00BD7910" w:rsidDel="00AB27AB" w:rsidRDefault="00E906AC" w:rsidP="00B12EB1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E906AC" w:rsidRDefault="00E906AC" w:rsidP="00E906AC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</w:p>
    <w:p w:rsidR="00E906AC" w:rsidRPr="00BD7910" w:rsidRDefault="00E906AC" w:rsidP="00E906AC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lang w:bidi="th-TH"/>
        </w:rPr>
        <w:t>7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การประเมินและปรับปรุง</w:t>
      </w:r>
      <w:r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E906AC" w:rsidRPr="00BD7910" w:rsidRDefault="00E906AC" w:rsidP="00E906AC">
      <w:pPr>
        <w:jc w:val="center"/>
        <w:rPr>
          <w:rFonts w:ascii="Browallia New" w:hAnsi="Browallia New" w:cs="Browallia New" w:hint="cs"/>
          <w:b/>
          <w:bCs/>
          <w:sz w:val="16"/>
          <w:szCs w:val="16"/>
          <w:cs/>
          <w:lang w:bidi="th-TH"/>
        </w:rPr>
      </w:pPr>
    </w:p>
    <w:p w:rsidR="00E906AC" w:rsidRPr="00BD7910" w:rsidRDefault="00E906AC" w:rsidP="00E906AC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E906AC" w:rsidRPr="00BD7910" w:rsidTr="00B12EB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Pr="009D2401" w:rsidRDefault="00E906AC" w:rsidP="00B12EB1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E906AC" w:rsidRDefault="00E906AC" w:rsidP="00B12EB1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แบบประเมินอาจารย์ผู้สอน แบบประเมินผลการเรียนรู้ตามวัตถุประสงค์ของรายวิชาโดยนักศึกษา</w:t>
            </w:r>
          </w:p>
          <w:p w:rsidR="00E906AC" w:rsidRDefault="00E906AC" w:rsidP="00B12EB1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การสอบถามแลกเปลี่ยนความรู้ขณะเรียนของผู้สอนและผู้เรียน</w:t>
            </w:r>
          </w:p>
          <w:p w:rsidR="00E906AC" w:rsidRPr="00BD7910" w:rsidRDefault="00E906AC" w:rsidP="00B12EB1">
            <w:pPr>
              <w:ind w:firstLine="318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การสังเกตพฤติกรรมของผู้เรียน</w:t>
            </w:r>
          </w:p>
        </w:tc>
      </w:tr>
      <w:tr w:rsidR="00E906AC" w:rsidRPr="00BD7910" w:rsidTr="00B12EB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Pr="009D2401" w:rsidRDefault="00E906AC" w:rsidP="00B12EB1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E906AC" w:rsidRDefault="00E906AC" w:rsidP="00B12EB1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5C122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การประเมิน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</w:t>
            </w:r>
            <w:r w:rsidRPr="005C122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สอนของคณาจารย์ผู้สอน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ผลการสอบของผู้เรียน</w:t>
            </w:r>
          </w:p>
          <w:p w:rsidR="00E906AC" w:rsidRPr="00BD7910" w:rsidRDefault="00E906AC" w:rsidP="00B12EB1">
            <w:pPr>
              <w:ind w:firstLine="318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การทวนสอบจากการประชุม การเรียนการสอนในรายวิชา</w:t>
            </w:r>
          </w:p>
        </w:tc>
      </w:tr>
      <w:tr w:rsidR="00E906AC" w:rsidRPr="00BD7910" w:rsidTr="00B12EB1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Default="00E906AC" w:rsidP="00B12EB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E906AC" w:rsidRDefault="00E906AC" w:rsidP="00B12EB1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72660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ระชุมคณะกรรมการกลุ่มวิชาศึกษาทั่วไป </w:t>
            </w:r>
            <w:r w:rsidRPr="0072660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เพื่อพัฒนาการเรียนการสอน</w:t>
            </w:r>
          </w:p>
          <w:p w:rsidR="00E906AC" w:rsidRPr="00005CDE" w:rsidRDefault="00E906AC" w:rsidP="00B12EB1">
            <w:pPr>
              <w:ind w:firstLine="318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005C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การใช้ภาพยนตร์หรือสาร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คดีทางวิทยาศาสตร์เป็นสื่อการสอน</w:t>
            </w:r>
          </w:p>
          <w:p w:rsidR="00E906AC" w:rsidRPr="00BD7910" w:rsidRDefault="00E906AC" w:rsidP="00B12EB1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E906AC" w:rsidRPr="00BD7910" w:rsidTr="00B12EB1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Pr="00BD7910" w:rsidRDefault="00E906AC" w:rsidP="00B12EB1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สอบมาตรฐานผลสัมฤทธิ์รายวิชา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  <w:p w:rsidR="00E906AC" w:rsidRPr="00BD7910" w:rsidRDefault="00E906AC" w:rsidP="00B12EB1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</w:t>
            </w: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มีการทวนสอบจากคะแนนข้อสอบและงานที่มอบหมายโดยคณาจารย์ผู้สอน และอาจารย์จากสาขาวิชาที่เกี่ยวข้อง</w:t>
            </w:r>
          </w:p>
        </w:tc>
      </w:tr>
      <w:tr w:rsidR="00E906AC" w:rsidRPr="00005CDE" w:rsidTr="00B12EB1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AC" w:rsidRPr="00005CDE" w:rsidRDefault="00E906AC" w:rsidP="00B12EB1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005CD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Pr="00005CD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05CDE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005CD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E906AC" w:rsidRPr="008068E4" w:rsidRDefault="00E906AC" w:rsidP="00B12EB1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นำผลการประเมินจากนักศึกษามาปรับปรุงรายวิชา</w:t>
            </w:r>
          </w:p>
          <w:p w:rsidR="00E906AC" w:rsidRPr="00005CDE" w:rsidRDefault="00E906AC" w:rsidP="00B12EB1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2. มีการประชุมคณาจารย์ผู้สอนและนำผลสรุปมาปรับปรุงรายวิชา</w:t>
            </w:r>
          </w:p>
        </w:tc>
      </w:tr>
    </w:tbl>
    <w:p w:rsidR="00E906AC" w:rsidRDefault="00E906AC" w:rsidP="00E906AC">
      <w:pPr>
        <w:rPr>
          <w:rFonts w:ascii="Browallia New" w:hAnsi="Browallia New" w:cs="Browallia New"/>
          <w:sz w:val="32"/>
          <w:szCs w:val="32"/>
        </w:rPr>
      </w:pPr>
    </w:p>
    <w:p w:rsidR="00685D7B" w:rsidRDefault="00685D7B" w:rsidP="00685D7B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85D7B" w:rsidRDefault="00685D7B" w:rsidP="00685D7B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85D7B" w:rsidRPr="007B6122" w:rsidRDefault="00685D7B" w:rsidP="00685D7B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85D7B" w:rsidRPr="00CA4C66" w:rsidRDefault="00685D7B" w:rsidP="00685D7B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85D7B" w:rsidRPr="00CA4C66" w:rsidRDefault="00685D7B" w:rsidP="00685D7B">
      <w:pPr>
        <w:jc w:val="center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  <w:lang w:bidi="th-TH"/>
        </w:rPr>
        <w:t>(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นายมงคล ถิรบุญยานนท์)</w:t>
      </w:r>
    </w:p>
    <w:p w:rsidR="00685D7B" w:rsidRPr="00CA4C66" w:rsidRDefault="00685D7B" w:rsidP="00685D7B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85D7B" w:rsidRPr="00CA4C66" w:rsidRDefault="00685D7B" w:rsidP="00685D7B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</w:t>
      </w:r>
      <w:r>
        <w:rPr>
          <w:rFonts w:ascii="Browallia New" w:hAnsi="Browallia New" w:cs="Browallia New"/>
          <w:sz w:val="32"/>
          <w:szCs w:val="32"/>
          <w:lang w:bidi="th-TH"/>
        </w:rPr>
        <w:t>19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 เดือน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ตุลาคม 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พ.ศ. </w:t>
      </w:r>
      <w:r>
        <w:rPr>
          <w:rFonts w:ascii="Browallia New" w:hAnsi="Browallia New" w:cs="Browallia New"/>
          <w:sz w:val="32"/>
          <w:szCs w:val="32"/>
          <w:lang w:bidi="th-TH"/>
        </w:rPr>
        <w:t>2555</w:t>
      </w:r>
    </w:p>
    <w:p w:rsidR="00685D7B" w:rsidRPr="007B6122" w:rsidRDefault="00685D7B" w:rsidP="00E906AC">
      <w:pPr>
        <w:rPr>
          <w:rFonts w:ascii="Browallia New" w:hAnsi="Browallia New" w:cs="Browallia New"/>
          <w:sz w:val="32"/>
          <w:szCs w:val="32"/>
        </w:rPr>
      </w:pPr>
    </w:p>
    <w:sectPr w:rsidR="00685D7B" w:rsidRPr="007B6122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870" w:rsidRDefault="00C73870">
      <w:r>
        <w:separator/>
      </w:r>
    </w:p>
  </w:endnote>
  <w:endnote w:type="continuationSeparator" w:id="1">
    <w:p w:rsidR="00C73870" w:rsidRDefault="00C738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5F3B2F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946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870" w:rsidRDefault="00C73870">
      <w:r>
        <w:separator/>
      </w:r>
    </w:p>
  </w:footnote>
  <w:footnote w:type="continuationSeparator" w:id="1">
    <w:p w:rsidR="00C73870" w:rsidRDefault="00C738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5F3B2F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946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Pr="004C42BA" w:rsidRDefault="00C94649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36C75"/>
    <w:rsid w:val="00040D40"/>
    <w:rsid w:val="00051942"/>
    <w:rsid w:val="0005325C"/>
    <w:rsid w:val="00055033"/>
    <w:rsid w:val="0005721D"/>
    <w:rsid w:val="00060991"/>
    <w:rsid w:val="00070142"/>
    <w:rsid w:val="00081C51"/>
    <w:rsid w:val="00082B0E"/>
    <w:rsid w:val="00083537"/>
    <w:rsid w:val="00095A78"/>
    <w:rsid w:val="000A11BA"/>
    <w:rsid w:val="000A729C"/>
    <w:rsid w:val="000B218A"/>
    <w:rsid w:val="000B4114"/>
    <w:rsid w:val="000B54BA"/>
    <w:rsid w:val="000B6834"/>
    <w:rsid w:val="000C2F73"/>
    <w:rsid w:val="000C5C35"/>
    <w:rsid w:val="000D086E"/>
    <w:rsid w:val="000D303E"/>
    <w:rsid w:val="000D4C10"/>
    <w:rsid w:val="000D700C"/>
    <w:rsid w:val="000E4FB8"/>
    <w:rsid w:val="000E71C6"/>
    <w:rsid w:val="000E74B7"/>
    <w:rsid w:val="000F4000"/>
    <w:rsid w:val="000F639D"/>
    <w:rsid w:val="000F7450"/>
    <w:rsid w:val="00100DE0"/>
    <w:rsid w:val="0010352C"/>
    <w:rsid w:val="00106464"/>
    <w:rsid w:val="00107A7C"/>
    <w:rsid w:val="00110D6E"/>
    <w:rsid w:val="00112C97"/>
    <w:rsid w:val="0011394C"/>
    <w:rsid w:val="001139B1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1DAF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B6714"/>
    <w:rsid w:val="001C745D"/>
    <w:rsid w:val="001D10B5"/>
    <w:rsid w:val="001D5032"/>
    <w:rsid w:val="001D54D6"/>
    <w:rsid w:val="001D6F46"/>
    <w:rsid w:val="001E0455"/>
    <w:rsid w:val="001E431B"/>
    <w:rsid w:val="001E4A32"/>
    <w:rsid w:val="001E73F1"/>
    <w:rsid w:val="001F7BE8"/>
    <w:rsid w:val="001F7C0A"/>
    <w:rsid w:val="00210BFA"/>
    <w:rsid w:val="00210F50"/>
    <w:rsid w:val="00214F37"/>
    <w:rsid w:val="002178A6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B75AE"/>
    <w:rsid w:val="002C24C7"/>
    <w:rsid w:val="002D106D"/>
    <w:rsid w:val="002D5F87"/>
    <w:rsid w:val="002E3177"/>
    <w:rsid w:val="002E329A"/>
    <w:rsid w:val="002E4D6C"/>
    <w:rsid w:val="00301FAB"/>
    <w:rsid w:val="00321C03"/>
    <w:rsid w:val="00327D14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B7F96"/>
    <w:rsid w:val="003C7D5C"/>
    <w:rsid w:val="003D03BF"/>
    <w:rsid w:val="003D04D9"/>
    <w:rsid w:val="003D22A4"/>
    <w:rsid w:val="003E4756"/>
    <w:rsid w:val="003E6215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824D5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296"/>
    <w:rsid w:val="004C53C8"/>
    <w:rsid w:val="004C64AD"/>
    <w:rsid w:val="004E5930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53B1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2FC3"/>
    <w:rsid w:val="005864EF"/>
    <w:rsid w:val="00594AD2"/>
    <w:rsid w:val="005967D3"/>
    <w:rsid w:val="005A1780"/>
    <w:rsid w:val="005A6CCE"/>
    <w:rsid w:val="005B1069"/>
    <w:rsid w:val="005B354E"/>
    <w:rsid w:val="005B5AD0"/>
    <w:rsid w:val="005C046C"/>
    <w:rsid w:val="005C09A9"/>
    <w:rsid w:val="005C301F"/>
    <w:rsid w:val="005C3C75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5F3B2F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7609"/>
    <w:rsid w:val="0064417A"/>
    <w:rsid w:val="00647CF4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85D7B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E7B04"/>
    <w:rsid w:val="006F61EE"/>
    <w:rsid w:val="007058C7"/>
    <w:rsid w:val="007100D2"/>
    <w:rsid w:val="00710C98"/>
    <w:rsid w:val="00716487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D6A1D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37DB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2B92"/>
    <w:rsid w:val="008D32CB"/>
    <w:rsid w:val="008D5AF5"/>
    <w:rsid w:val="008D6FC5"/>
    <w:rsid w:val="008E1BE5"/>
    <w:rsid w:val="008E7809"/>
    <w:rsid w:val="008F0696"/>
    <w:rsid w:val="008F24F4"/>
    <w:rsid w:val="008F6F50"/>
    <w:rsid w:val="00902388"/>
    <w:rsid w:val="00904464"/>
    <w:rsid w:val="00917F31"/>
    <w:rsid w:val="009234D3"/>
    <w:rsid w:val="0092532B"/>
    <w:rsid w:val="00933131"/>
    <w:rsid w:val="009361C3"/>
    <w:rsid w:val="00943A0D"/>
    <w:rsid w:val="00946D1E"/>
    <w:rsid w:val="00952574"/>
    <w:rsid w:val="00965984"/>
    <w:rsid w:val="00982B10"/>
    <w:rsid w:val="00997870"/>
    <w:rsid w:val="009A0B36"/>
    <w:rsid w:val="009A3880"/>
    <w:rsid w:val="009A556F"/>
    <w:rsid w:val="009B0FFD"/>
    <w:rsid w:val="009B34F2"/>
    <w:rsid w:val="009B544B"/>
    <w:rsid w:val="009B753A"/>
    <w:rsid w:val="009C2D7B"/>
    <w:rsid w:val="009C3C0B"/>
    <w:rsid w:val="009D1825"/>
    <w:rsid w:val="009D2401"/>
    <w:rsid w:val="009E213D"/>
    <w:rsid w:val="009E251B"/>
    <w:rsid w:val="009E45B2"/>
    <w:rsid w:val="009E4AD2"/>
    <w:rsid w:val="009F16C5"/>
    <w:rsid w:val="009F624D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770E6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051C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438D"/>
    <w:rsid w:val="00B3606C"/>
    <w:rsid w:val="00B4225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0794"/>
    <w:rsid w:val="00B71232"/>
    <w:rsid w:val="00B721E8"/>
    <w:rsid w:val="00B73B1E"/>
    <w:rsid w:val="00B7655D"/>
    <w:rsid w:val="00B76CA1"/>
    <w:rsid w:val="00B776E7"/>
    <w:rsid w:val="00B87982"/>
    <w:rsid w:val="00B964ED"/>
    <w:rsid w:val="00BA4014"/>
    <w:rsid w:val="00BA7738"/>
    <w:rsid w:val="00BB266F"/>
    <w:rsid w:val="00BB471D"/>
    <w:rsid w:val="00BB5C13"/>
    <w:rsid w:val="00BC512E"/>
    <w:rsid w:val="00BC7C43"/>
    <w:rsid w:val="00BD7910"/>
    <w:rsid w:val="00BE0825"/>
    <w:rsid w:val="00BE33E7"/>
    <w:rsid w:val="00BE628F"/>
    <w:rsid w:val="00BE7983"/>
    <w:rsid w:val="00BF61EF"/>
    <w:rsid w:val="00BF65D2"/>
    <w:rsid w:val="00C014C8"/>
    <w:rsid w:val="00C0170A"/>
    <w:rsid w:val="00C15784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16E6"/>
    <w:rsid w:val="00C73870"/>
    <w:rsid w:val="00C746EA"/>
    <w:rsid w:val="00C7582D"/>
    <w:rsid w:val="00C803A9"/>
    <w:rsid w:val="00C81F21"/>
    <w:rsid w:val="00C83527"/>
    <w:rsid w:val="00C94649"/>
    <w:rsid w:val="00C94E30"/>
    <w:rsid w:val="00CA1034"/>
    <w:rsid w:val="00CA1182"/>
    <w:rsid w:val="00CA5ACA"/>
    <w:rsid w:val="00CB71C2"/>
    <w:rsid w:val="00CD1BF3"/>
    <w:rsid w:val="00CD5B1C"/>
    <w:rsid w:val="00CD6A5E"/>
    <w:rsid w:val="00CE4195"/>
    <w:rsid w:val="00CE67B8"/>
    <w:rsid w:val="00CF037C"/>
    <w:rsid w:val="00CF1F01"/>
    <w:rsid w:val="00CF58FC"/>
    <w:rsid w:val="00D07AC0"/>
    <w:rsid w:val="00D11125"/>
    <w:rsid w:val="00D13B07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17AB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76999"/>
    <w:rsid w:val="00E802E1"/>
    <w:rsid w:val="00E83BFC"/>
    <w:rsid w:val="00E906AC"/>
    <w:rsid w:val="00EA06C3"/>
    <w:rsid w:val="00EA30F2"/>
    <w:rsid w:val="00EA4009"/>
    <w:rsid w:val="00EC213F"/>
    <w:rsid w:val="00EC4B82"/>
    <w:rsid w:val="00EC6429"/>
    <w:rsid w:val="00ED043F"/>
    <w:rsid w:val="00ED0B3A"/>
    <w:rsid w:val="00ED11CF"/>
    <w:rsid w:val="00ED3E09"/>
    <w:rsid w:val="00ED67E0"/>
    <w:rsid w:val="00EE0DA0"/>
    <w:rsid w:val="00EF1C1D"/>
    <w:rsid w:val="00EF5B30"/>
    <w:rsid w:val="00EF6217"/>
    <w:rsid w:val="00EF6AFC"/>
    <w:rsid w:val="00F132CE"/>
    <w:rsid w:val="00F133D5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18FA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1689</Words>
  <Characters>9633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ACER</cp:lastModifiedBy>
  <cp:revision>22</cp:revision>
  <cp:lastPrinted>2010-09-23T12:19:00Z</cp:lastPrinted>
  <dcterms:created xsi:type="dcterms:W3CDTF">2012-10-20T16:28:00Z</dcterms:created>
  <dcterms:modified xsi:type="dcterms:W3CDTF">2012-10-21T15:24:00Z</dcterms:modified>
</cp:coreProperties>
</file>